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CellMar>
          <w:top w:w="113" w:type="dxa"/>
        </w:tblCellMar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C42DD9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717731" wp14:editId="6CF63770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175260</wp:posOffset>
                      </wp:positionV>
                      <wp:extent cx="528828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8828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1C2" w:rsidRPr="004751C2" w:rsidRDefault="003A7FDA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Adding Suffixes to root words: 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ment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less 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ful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ness</w:t>
                                  </w:r>
                                </w:p>
                                <w:p w:rsidR="004751C2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Rule: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If a suffix starts with a consonant letter, it is added straight on to most root words</w:t>
                                  </w:r>
                                </w:p>
                                <w:p w:rsidR="004751C2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without</w:t>
                                  </w:r>
                                  <w:proofErr w:type="gramEnd"/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any change to the last letter of those words.</w:t>
                                  </w:r>
                                  <w:r w:rsidR="003A7FDA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 It is PLONKED on the end!</w:t>
                                  </w:r>
                                </w:p>
                                <w:p w:rsidR="008735C3" w:rsidRPr="004751C2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751C2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Exceptions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root words ending in –</w:t>
                                  </w:r>
                                  <w:r w:rsidRPr="004751C2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with a consonant before it but only if the root </w:t>
                                  </w:r>
                                  <w:r w:rsidR="003A7FDA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word has more than one syllable/ the y has a consonant before it.  In this case the y is CHANGED to </w:t>
                                  </w:r>
                                  <w:proofErr w:type="gramStart"/>
                                  <w:r w:rsidR="003A7FDA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proofErr w:type="spellStart"/>
                                  <w:r w:rsidR="003A7FDA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proofErr w:type="spellEnd"/>
                                  <w:proofErr w:type="gramEnd"/>
                                  <w:r w:rsidR="003A7FDA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8pt;width:416.4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4zDAIAAPQ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" filled="f" stroked="f">
                      <v:textbox>
                        <w:txbxContent>
                          <w:p w:rsidR="004751C2" w:rsidRPr="004751C2" w:rsidRDefault="003A7FDA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Adding Suffixes to root words: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less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ful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ness</w:t>
                            </w:r>
                          </w:p>
                          <w:p w:rsidR="004751C2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Rule: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If a suffix starts with a consonant letter, it is added straight on to most root words</w:t>
                            </w:r>
                          </w:p>
                          <w:p w:rsidR="004751C2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without</w:t>
                            </w:r>
                            <w:proofErr w:type="gramEnd"/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any change to the last letter of those words.</w:t>
                            </w:r>
                            <w:r w:rsidR="003A7FDA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 It is PLONKED on the end!</w:t>
                            </w:r>
                          </w:p>
                          <w:p w:rsidR="008735C3" w:rsidRPr="004751C2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751C2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8"/>
                                <w:szCs w:val="18"/>
                              </w:rPr>
                              <w:t>Exceptions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root words ending in –</w:t>
                            </w:r>
                            <w:r w:rsidRPr="004751C2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with a consonant before it but only if the root </w:t>
                            </w:r>
                            <w:r w:rsidR="003A7FDA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word has more than one syllable/ the y has a consonant before it.  In this case the y is CHANGED to </w:t>
                            </w:r>
                            <w:proofErr w:type="gramStart"/>
                            <w:r w:rsidR="003A7FDA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an </w:t>
                            </w:r>
                            <w:proofErr w:type="spellStart"/>
                            <w:r w:rsidR="003A7FDA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3A7FDA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B9BD12" wp14:editId="3C973F45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C42DD9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4751C2" w:rsidRPr="003A7FDA" w:rsidRDefault="003A7FDA" w:rsidP="00F80F69">
            <w:pPr>
              <w:jc w:val="center"/>
              <w:rPr>
                <w:rFonts w:ascii="PassingNotes" w:hAnsi="PassingNotes"/>
                <w:noProof/>
                <w:sz w:val="72"/>
                <w:szCs w:val="20"/>
                <w:lang w:eastAsia="en-GB"/>
              </w:rPr>
            </w:pPr>
            <w:r w:rsidRPr="003A7FDA">
              <w:rPr>
                <w:rFonts w:ascii="PassingNotes" w:hAnsi="PassingNotes"/>
                <w:noProof/>
                <w:sz w:val="72"/>
                <w:szCs w:val="20"/>
                <w:lang w:eastAsia="en-GB"/>
              </w:rPr>
              <w:t>PLONKER</w:t>
            </w:r>
          </w:p>
          <w:p w:rsidR="003A7FDA" w:rsidRPr="00F80266" w:rsidRDefault="003A7FDA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Plonk the suffix on the end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3A7FDA" w:rsidRDefault="003A7FDA" w:rsidP="003A7FDA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 w:rsidRPr="003A7FDA">
              <w:rPr>
                <w:rFonts w:ascii="PassingNotes" w:hAnsi="PassingNotes"/>
                <w:sz w:val="72"/>
                <w:szCs w:val="96"/>
              </w:rPr>
              <w:t>CHANGER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3A7FDA" w:rsidRPr="003A7FDA" w:rsidRDefault="003A7FDA" w:rsidP="003A7FDA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Change the y to an i before you add the suffix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3A7FDA" w:rsidRDefault="003A7FDA" w:rsidP="00701592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 w:rsidRPr="00F8026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1630AD8" wp14:editId="1FA3AC9B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-186055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FDA" w:rsidRDefault="003A7FDA" w:rsidP="00701592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  <w:p w:rsidR="003A7FDA" w:rsidRDefault="003A7FDA" w:rsidP="003A7FDA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</w:p>
          <w:p w:rsidR="00AC6B2D" w:rsidRDefault="003A7FDA" w:rsidP="003A7FDA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Oddballs don’t fit the other patterns..  </w:t>
            </w:r>
          </w:p>
          <w:p w:rsidR="004751C2" w:rsidRPr="003A7FDA" w:rsidRDefault="003A7FDA" w:rsidP="003A7FDA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bookmarkStart w:id="0" w:name="_GoBack"/>
            <w:bookmarkEnd w:id="0"/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Can you say what is different?</w:t>
            </w:r>
            <w:r w:rsidRPr="00F8026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  <w:shd w:val="clear" w:color="auto" w:fill="auto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 w:rsidRPr="003A7FDA">
              <w:rPr>
                <w:rFonts w:ascii="PassingNotes" w:hAnsi="PassingNotes"/>
                <w:sz w:val="56"/>
                <w:szCs w:val="96"/>
              </w:rPr>
              <w:t>agree</w:t>
            </w:r>
            <w:r>
              <w:rPr>
                <w:rFonts w:ascii="PassingNotes" w:hAnsi="PassingNotes"/>
                <w:sz w:val="56"/>
                <w:szCs w:val="96"/>
              </w:rPr>
              <w:t xml:space="preserve"> </w:t>
            </w:r>
            <w:r w:rsidRPr="003A7FDA">
              <w:rPr>
                <w:rFonts w:ascii="PassingNotes" w:hAnsi="PassingNotes"/>
                <w:sz w:val="56"/>
                <w:szCs w:val="96"/>
              </w:rPr>
              <w:t xml:space="preserve">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ment</w:t>
            </w:r>
            <w:proofErr w:type="spellEnd"/>
          </w:p>
        </w:tc>
        <w:tc>
          <w:tcPr>
            <w:tcW w:w="4041" w:type="dxa"/>
            <w:shd w:val="clear" w:color="auto" w:fill="auto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punish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ment</w:t>
            </w:r>
            <w:proofErr w:type="spellEnd"/>
          </w:p>
        </w:tc>
        <w:tc>
          <w:tcPr>
            <w:tcW w:w="4041" w:type="dxa"/>
            <w:shd w:val="clear" w:color="auto" w:fill="auto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develop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ment</w:t>
            </w:r>
            <w:proofErr w:type="spellEnd"/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happy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end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+less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beauty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care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move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ment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ill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dark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friendly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end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+less</w:t>
            </w:r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fear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+less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tune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pity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duty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penny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+less</w:t>
            </w:r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great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</w:tr>
      <w:tr w:rsidR="00701592" w:rsidRPr="00701592" w:rsidTr="00C42DD9">
        <w:trPr>
          <w:trHeight w:val="1701"/>
        </w:trPr>
        <w:tc>
          <w:tcPr>
            <w:tcW w:w="4040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treat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ment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pain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  <w:tc>
          <w:tcPr>
            <w:tcW w:w="4041" w:type="dxa"/>
          </w:tcPr>
          <w:p w:rsidR="00701592" w:rsidRPr="003A7FDA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thick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</w:tr>
      <w:tr w:rsidR="00C42DD9" w:rsidRPr="00701592" w:rsidTr="00AC775E">
        <w:trPr>
          <w:trHeight w:val="1701"/>
        </w:trPr>
        <w:tc>
          <w:tcPr>
            <w:tcW w:w="4040" w:type="dxa"/>
          </w:tcPr>
          <w:p w:rsidR="00C42DD9" w:rsidRDefault="00C42DD9" w:rsidP="00AC775E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</w:p>
        </w:tc>
        <w:tc>
          <w:tcPr>
            <w:tcW w:w="4041" w:type="dxa"/>
          </w:tcPr>
          <w:p w:rsidR="00C42DD9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</w:p>
        </w:tc>
        <w:tc>
          <w:tcPr>
            <w:tcW w:w="4041" w:type="dxa"/>
          </w:tcPr>
          <w:p w:rsidR="00C42DD9" w:rsidRDefault="00C42DD9" w:rsidP="00C42DD9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</w:p>
        </w:tc>
      </w:tr>
      <w:tr w:rsidR="00C42DD9" w:rsidRPr="00701592" w:rsidTr="00C42DD9">
        <w:trPr>
          <w:trHeight w:val="1701"/>
        </w:trPr>
        <w:tc>
          <w:tcPr>
            <w:tcW w:w="4040" w:type="dxa"/>
          </w:tcPr>
          <w:p w:rsidR="00C42DD9" w:rsidRPr="00C42DD9" w:rsidRDefault="00C42DD9" w:rsidP="00C42DD9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</w:p>
        </w:tc>
        <w:tc>
          <w:tcPr>
            <w:tcW w:w="4041" w:type="dxa"/>
          </w:tcPr>
          <w:p w:rsidR="00C42DD9" w:rsidRPr="00C42DD9" w:rsidRDefault="00C42DD9" w:rsidP="00C42DD9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</w:p>
        </w:tc>
        <w:tc>
          <w:tcPr>
            <w:tcW w:w="4041" w:type="dxa"/>
          </w:tcPr>
          <w:p w:rsidR="00C42DD9" w:rsidRPr="00C42DD9" w:rsidRDefault="00C42DD9" w:rsidP="00C42DD9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</w:p>
        </w:tc>
      </w:tr>
      <w:tr w:rsidR="00AC775E" w:rsidRPr="00701592" w:rsidTr="00C42DD9">
        <w:trPr>
          <w:trHeight w:val="1701"/>
        </w:trPr>
        <w:tc>
          <w:tcPr>
            <w:tcW w:w="4040" w:type="dxa"/>
          </w:tcPr>
          <w:p w:rsidR="00AC775E" w:rsidRDefault="00AC775E" w:rsidP="00D11E10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selfish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+ness</w:t>
            </w:r>
          </w:p>
        </w:tc>
        <w:tc>
          <w:tcPr>
            <w:tcW w:w="4041" w:type="dxa"/>
          </w:tcPr>
          <w:p w:rsidR="00AC775E" w:rsidRDefault="00AC775E" w:rsidP="00D11E10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plenty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ful</w:t>
            </w:r>
            <w:proofErr w:type="spellEnd"/>
          </w:p>
        </w:tc>
        <w:tc>
          <w:tcPr>
            <w:tcW w:w="4041" w:type="dxa"/>
          </w:tcPr>
          <w:p w:rsidR="00AC775E" w:rsidRDefault="00AC775E" w:rsidP="00D11E10">
            <w:pPr>
              <w:jc w:val="center"/>
              <w:rPr>
                <w:rFonts w:ascii="PassingNotes" w:hAnsi="PassingNotes"/>
                <w:sz w:val="56"/>
                <w:szCs w:val="96"/>
              </w:rPr>
            </w:pPr>
            <w:r>
              <w:rPr>
                <w:rFonts w:ascii="PassingNotes" w:hAnsi="PassingNotes"/>
                <w:sz w:val="56"/>
                <w:szCs w:val="96"/>
              </w:rPr>
              <w:t xml:space="preserve">price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6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+less</w:t>
            </w:r>
          </w:p>
        </w:tc>
      </w:tr>
      <w:tr w:rsidR="00AC775E" w:rsidRPr="00701592" w:rsidTr="00C42DD9">
        <w:trPr>
          <w:trHeight w:val="1701"/>
        </w:trPr>
        <w:tc>
          <w:tcPr>
            <w:tcW w:w="4040" w:type="dxa"/>
          </w:tcPr>
          <w:p w:rsidR="00AC775E" w:rsidRPr="00C42DD9" w:rsidRDefault="00AC775E" w:rsidP="00D11E10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  <w:r w:rsidRPr="00C42DD9">
              <w:rPr>
                <w:rFonts w:ascii="PassingNotes" w:hAnsi="PassingNotes"/>
                <w:sz w:val="52"/>
                <w:szCs w:val="96"/>
              </w:rPr>
              <w:t xml:space="preserve">sit 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ing</w:t>
            </w:r>
            <w:proofErr w:type="spellEnd"/>
          </w:p>
        </w:tc>
        <w:tc>
          <w:tcPr>
            <w:tcW w:w="4041" w:type="dxa"/>
          </w:tcPr>
          <w:p w:rsidR="00AC775E" w:rsidRPr="00C42DD9" w:rsidRDefault="00AC775E" w:rsidP="00D11E10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  <w:r w:rsidRPr="00C42DD9">
              <w:rPr>
                <w:rFonts w:ascii="PassingNotes" w:hAnsi="PassingNotes"/>
                <w:sz w:val="52"/>
                <w:szCs w:val="96"/>
              </w:rPr>
              <w:t>roast</w:t>
            </w:r>
            <w:r>
              <w:rPr>
                <w:rFonts w:ascii="PassingNotes" w:hAnsi="PassingNotes"/>
                <w:sz w:val="52"/>
                <w:szCs w:val="96"/>
              </w:rPr>
              <w:t xml:space="preserve"> </w:t>
            </w:r>
            <w:r w:rsidRPr="00C42DD9">
              <w:rPr>
                <w:rFonts w:ascii="PassingNotes" w:hAnsi="PassingNotes"/>
                <w:sz w:val="52"/>
                <w:szCs w:val="96"/>
              </w:rPr>
              <w:t xml:space="preserve">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ed</w:t>
            </w:r>
            <w:proofErr w:type="spellEnd"/>
          </w:p>
        </w:tc>
        <w:tc>
          <w:tcPr>
            <w:tcW w:w="4041" w:type="dxa"/>
          </w:tcPr>
          <w:p w:rsidR="00AC775E" w:rsidRPr="00C42DD9" w:rsidRDefault="00AC775E" w:rsidP="00D11E10">
            <w:pPr>
              <w:jc w:val="center"/>
              <w:rPr>
                <w:rFonts w:ascii="PassingNotes" w:hAnsi="PassingNotes"/>
                <w:sz w:val="52"/>
                <w:szCs w:val="96"/>
              </w:rPr>
            </w:pPr>
            <w:r w:rsidRPr="00C42DD9">
              <w:rPr>
                <w:rFonts w:ascii="PassingNotes" w:hAnsi="PassingNotes"/>
                <w:sz w:val="52"/>
                <w:szCs w:val="96"/>
              </w:rPr>
              <w:t xml:space="preserve">big </w:t>
            </w:r>
            <w:r>
              <w:rPr>
                <w:rFonts w:ascii="PassingNotes" w:hAnsi="PassingNotes"/>
                <w:sz w:val="52"/>
                <w:szCs w:val="96"/>
              </w:rPr>
              <w:t xml:space="preserve"> </w:t>
            </w:r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+</w:t>
            </w:r>
            <w:proofErr w:type="spellStart"/>
            <w:r w:rsidRPr="00C42DD9">
              <w:rPr>
                <w:rFonts w:ascii="PassingNotes" w:hAnsi="PassingNotes"/>
                <w:b/>
                <w:color w:val="EEECE1" w:themeColor="background2"/>
                <w:sz w:val="52"/>
                <w:szCs w:val="9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est</w:t>
            </w:r>
            <w:proofErr w:type="spellEnd"/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E77D0C-41B9-42CF-9BCC-85B32E3C8FFD}"/>
    <w:embedBold r:id="rId2" w:fontKey="{CFB84C63-7BA2-4885-8FCA-383D50B442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D9D7AAD-2467-4752-B420-01762CCE8FC2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8B9BF6D8-F3B2-40BE-A5BE-EE24F8630F04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C584647B-FA99-4A6D-9ACD-9DDC4EE865FB}"/>
    <w:embedBold r:id="rId6" w:fontKey="{0AA246F8-4A66-45EF-8723-3E6F0BA3F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0CCA62-022F-4E84-9472-837F4234C50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A7FDA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6B2D"/>
    <w:rsid w:val="00AC72A7"/>
    <w:rsid w:val="00AC75CB"/>
    <w:rsid w:val="00AC775E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2DD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2017-03-01T22:43:00Z</dcterms:created>
  <dcterms:modified xsi:type="dcterms:W3CDTF">2017-03-01T22:55:00Z</dcterms:modified>
</cp:coreProperties>
</file>